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42ED" w14:textId="77777777" w:rsidR="00283BD6" w:rsidRDefault="00283BD6">
      <w:pPr>
        <w:pStyle w:val="normal0"/>
        <w:pBdr>
          <w:top w:val="nil"/>
          <w:left w:val="nil"/>
          <w:bottom w:val="nil"/>
          <w:right w:val="nil"/>
          <w:between w:val="nil"/>
        </w:pBdr>
        <w:rPr>
          <w:rFonts w:ascii="Work Sans" w:eastAsia="Work Sans" w:hAnsi="Work Sans" w:cs="Work Sans"/>
          <w:b/>
          <w:color w:val="248BCB"/>
          <w:sz w:val="16"/>
          <w:szCs w:val="16"/>
        </w:rPr>
      </w:pPr>
      <w:bookmarkStart w:id="0" w:name="_gjdgxs" w:colFirst="0" w:colLast="0"/>
      <w:bookmarkEnd w:id="0"/>
    </w:p>
    <w:p w14:paraId="00E342BC"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Dear Families,</w:t>
      </w:r>
    </w:p>
    <w:p w14:paraId="2983E876"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4479B941"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To deepen your child’s learning experience, we are attending a NatureBridge environmental science program</w:t>
      </w:r>
      <w:r>
        <w:rPr>
          <w:rFonts w:ascii="Work Sans" w:eastAsia="Work Sans" w:hAnsi="Work Sans" w:cs="Work Sans"/>
          <w:color w:val="000000"/>
          <w:sz w:val="20"/>
          <w:szCs w:val="20"/>
          <w:highlight w:val="white"/>
        </w:rPr>
        <w:t xml:space="preserve"> in Prince William Forest Park.</w:t>
      </w:r>
      <w:r>
        <w:rPr>
          <w:rFonts w:ascii="Work Sans" w:eastAsia="Work Sans" w:hAnsi="Work Sans" w:cs="Work Sans"/>
          <w:color w:val="000000"/>
          <w:sz w:val="20"/>
          <w:szCs w:val="20"/>
        </w:rPr>
        <w:t xml:space="preserve"> This experience will be a fun, </w:t>
      </w:r>
      <w:proofErr w:type="gramStart"/>
      <w:r>
        <w:rPr>
          <w:rFonts w:ascii="Work Sans" w:eastAsia="Work Sans" w:hAnsi="Work Sans" w:cs="Work Sans"/>
          <w:color w:val="000000"/>
          <w:sz w:val="20"/>
          <w:szCs w:val="20"/>
        </w:rPr>
        <w:t>well supervised</w:t>
      </w:r>
      <w:proofErr w:type="gramEnd"/>
      <w:r>
        <w:rPr>
          <w:rFonts w:ascii="Work Sans" w:eastAsia="Work Sans" w:hAnsi="Work Sans" w:cs="Work Sans"/>
          <w:color w:val="000000"/>
          <w:sz w:val="20"/>
          <w:szCs w:val="20"/>
        </w:rPr>
        <w:t xml:space="preserve"> and exciting addition to your child’s regular academic program at our school. </w:t>
      </w:r>
    </w:p>
    <w:p w14:paraId="0CC4D569"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763BD064"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 xml:space="preserve">We are planning this program for the following dates: </w:t>
      </w:r>
      <w:r>
        <w:rPr>
          <w:rFonts w:ascii="Work Sans" w:eastAsia="Work Sans" w:hAnsi="Work Sans" w:cs="Work Sans"/>
          <w:color w:val="000000"/>
          <w:sz w:val="20"/>
          <w:szCs w:val="20"/>
          <w:highlight w:val="yellow"/>
        </w:rPr>
        <w:t>DATES</w:t>
      </w:r>
      <w:r>
        <w:rPr>
          <w:rFonts w:ascii="Work Sans" w:eastAsia="Work Sans" w:hAnsi="Work Sans" w:cs="Work Sans"/>
          <w:color w:val="000000"/>
          <w:sz w:val="20"/>
          <w:szCs w:val="20"/>
        </w:rPr>
        <w:t>.</w:t>
      </w:r>
    </w:p>
    <w:p w14:paraId="6FB695D2" w14:textId="77777777" w:rsidR="00283BD6" w:rsidRDefault="00283BD6">
      <w:pPr>
        <w:pStyle w:val="normal0"/>
        <w:pBdr>
          <w:top w:val="nil"/>
          <w:left w:val="nil"/>
          <w:bottom w:val="nil"/>
          <w:right w:val="nil"/>
          <w:between w:val="nil"/>
        </w:pBdr>
        <w:spacing w:line="276" w:lineRule="auto"/>
        <w:rPr>
          <w:rFonts w:ascii="Work Sans SemiBold" w:eastAsia="Work Sans SemiBold" w:hAnsi="Work Sans SemiBold" w:cs="Work Sans SemiBold"/>
          <w:color w:val="000000"/>
          <w:sz w:val="20"/>
          <w:szCs w:val="20"/>
        </w:rPr>
      </w:pPr>
    </w:p>
    <w:p w14:paraId="4A9E7F1E"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 xml:space="preserve">Founded in 1971, NatureBridge is a non-profit organization that provides hands-on, environmental science programs in national parks. NatureBridge programs are facilitated by experienced, professional staff </w:t>
      </w:r>
      <w:proofErr w:type="gramStart"/>
      <w:r>
        <w:rPr>
          <w:rFonts w:ascii="Work Sans" w:eastAsia="Work Sans" w:hAnsi="Work Sans" w:cs="Work Sans"/>
          <w:color w:val="000000"/>
          <w:sz w:val="20"/>
          <w:szCs w:val="20"/>
        </w:rPr>
        <w:t>who</w:t>
      </w:r>
      <w:proofErr w:type="gramEnd"/>
      <w:r>
        <w:rPr>
          <w:rFonts w:ascii="Work Sans" w:eastAsia="Work Sans" w:hAnsi="Work Sans" w:cs="Work Sans"/>
          <w:color w:val="000000"/>
          <w:sz w:val="20"/>
          <w:szCs w:val="20"/>
        </w:rPr>
        <w:t xml:space="preserve"> support students’ physical and emotional safety. School chaperones </w:t>
      </w:r>
      <w:proofErr w:type="gramStart"/>
      <w:r>
        <w:rPr>
          <w:rFonts w:ascii="Work Sans" w:eastAsia="Work Sans" w:hAnsi="Work Sans" w:cs="Work Sans"/>
          <w:color w:val="000000"/>
          <w:sz w:val="20"/>
          <w:szCs w:val="20"/>
        </w:rPr>
        <w:t>and  professionally</w:t>
      </w:r>
      <w:proofErr w:type="gramEnd"/>
      <w:r>
        <w:rPr>
          <w:rFonts w:ascii="Work Sans" w:eastAsia="Work Sans" w:hAnsi="Work Sans" w:cs="Work Sans"/>
          <w:color w:val="000000"/>
          <w:sz w:val="20"/>
          <w:szCs w:val="20"/>
        </w:rPr>
        <w:t xml:space="preserve"> trained NatureBridge staff are on site to support and keep participants safe 24 hours a day. NatureBridge programming is culturally responsive and inclusive. </w:t>
      </w:r>
    </w:p>
    <w:p w14:paraId="3D7F760B" w14:textId="77777777" w:rsidR="00283BD6" w:rsidRDefault="00283BD6">
      <w:pPr>
        <w:pStyle w:val="normal0"/>
        <w:pBdr>
          <w:top w:val="nil"/>
          <w:left w:val="nil"/>
          <w:bottom w:val="nil"/>
          <w:right w:val="nil"/>
          <w:between w:val="nil"/>
        </w:pBdr>
        <w:spacing w:line="276" w:lineRule="auto"/>
        <w:rPr>
          <w:rFonts w:ascii="Work Sans" w:eastAsia="Work Sans" w:hAnsi="Work Sans" w:cs="Work Sans"/>
          <w:sz w:val="20"/>
          <w:szCs w:val="20"/>
        </w:rPr>
      </w:pPr>
    </w:p>
    <w:p w14:paraId="5DE05D29" w14:textId="77777777" w:rsidR="00283BD6" w:rsidRDefault="000365D6">
      <w:pPr>
        <w:pStyle w:val="normal0"/>
        <w:pBdr>
          <w:top w:val="nil"/>
          <w:left w:val="nil"/>
          <w:bottom w:val="nil"/>
          <w:right w:val="nil"/>
          <w:between w:val="nil"/>
        </w:pBdr>
        <w:spacing w:line="276" w:lineRule="auto"/>
        <w:rPr>
          <w:rFonts w:ascii="Work Sans" w:eastAsia="Work Sans" w:hAnsi="Work Sans" w:cs="Work Sans"/>
          <w:sz w:val="20"/>
          <w:szCs w:val="20"/>
        </w:rPr>
      </w:pPr>
      <w:r>
        <w:rPr>
          <w:rFonts w:ascii="Work Sans" w:eastAsia="Work Sans" w:hAnsi="Work Sans" w:cs="Work Sans"/>
          <w:sz w:val="20"/>
          <w:szCs w:val="20"/>
        </w:rPr>
        <w:t xml:space="preserve">If you would like to stay connected to NatureBridge and receive our monthly e-newsletter with program updates, inspiring student stories and invites to upcoming events, sign up </w:t>
      </w:r>
      <w:hyperlink r:id="rId7">
        <w:r>
          <w:rPr>
            <w:rFonts w:ascii="Work Sans" w:eastAsia="Work Sans" w:hAnsi="Work Sans" w:cs="Work Sans"/>
            <w:color w:val="1155CC"/>
            <w:sz w:val="20"/>
            <w:szCs w:val="20"/>
            <w:u w:val="single"/>
          </w:rPr>
          <w:t>here</w:t>
        </w:r>
      </w:hyperlink>
      <w:r>
        <w:rPr>
          <w:rFonts w:ascii="Work Sans" w:eastAsia="Work Sans" w:hAnsi="Work Sans" w:cs="Work Sans"/>
          <w:sz w:val="20"/>
          <w:szCs w:val="20"/>
        </w:rPr>
        <w:t>.</w:t>
      </w:r>
      <w:bookmarkStart w:id="1" w:name="_GoBack"/>
      <w:bookmarkEnd w:id="1"/>
    </w:p>
    <w:p w14:paraId="0362CD95"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00757EE3" w14:textId="77777777" w:rsidR="00283BD6" w:rsidRDefault="000365D6">
      <w:pPr>
        <w:pStyle w:val="normal0"/>
        <w:pBdr>
          <w:top w:val="nil"/>
          <w:left w:val="nil"/>
          <w:bottom w:val="nil"/>
          <w:right w:val="nil"/>
          <w:between w:val="nil"/>
        </w:pBdr>
        <w:spacing w:line="276" w:lineRule="auto"/>
        <w:rPr>
          <w:rFonts w:ascii="Work Sans SemiBold" w:eastAsia="Work Sans SemiBold" w:hAnsi="Work Sans SemiBold" w:cs="Work Sans SemiBold"/>
          <w:color w:val="000000"/>
          <w:sz w:val="20"/>
          <w:szCs w:val="20"/>
        </w:rPr>
      </w:pPr>
      <w:r>
        <w:rPr>
          <w:rFonts w:ascii="Work Sans SemiBold" w:eastAsia="Work Sans SemiBold" w:hAnsi="Work Sans SemiBold" w:cs="Work Sans SemiBold"/>
          <w:color w:val="000000"/>
          <w:sz w:val="20"/>
          <w:szCs w:val="20"/>
        </w:rPr>
        <w:t>Cost</w:t>
      </w:r>
    </w:p>
    <w:p w14:paraId="36916EF5"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The cost per student for this trip is $</w:t>
      </w:r>
      <w:r>
        <w:rPr>
          <w:rFonts w:ascii="Work Sans" w:eastAsia="Work Sans" w:hAnsi="Work Sans" w:cs="Work Sans"/>
          <w:color w:val="000000"/>
          <w:sz w:val="20"/>
          <w:szCs w:val="20"/>
          <w:highlight w:val="yellow"/>
        </w:rPr>
        <w:t>XXX</w:t>
      </w:r>
      <w:r>
        <w:rPr>
          <w:rFonts w:ascii="Work Sans" w:eastAsia="Work Sans" w:hAnsi="Work Sans" w:cs="Work Sans"/>
          <w:color w:val="000000"/>
          <w:sz w:val="20"/>
          <w:szCs w:val="20"/>
        </w:rPr>
        <w:t xml:space="preserve">. Please submit payment to </w:t>
      </w:r>
      <w:r>
        <w:rPr>
          <w:rFonts w:ascii="Work Sans" w:eastAsia="Work Sans" w:hAnsi="Work Sans" w:cs="Work Sans"/>
          <w:color w:val="000000"/>
          <w:sz w:val="20"/>
          <w:szCs w:val="20"/>
          <w:highlight w:val="yellow"/>
        </w:rPr>
        <w:t>&lt;address and/or contact&gt;</w:t>
      </w:r>
      <w:r>
        <w:rPr>
          <w:rFonts w:ascii="Work Sans" w:eastAsia="Work Sans" w:hAnsi="Work Sans" w:cs="Work Sans"/>
          <w:color w:val="000000"/>
          <w:sz w:val="20"/>
          <w:szCs w:val="20"/>
        </w:rPr>
        <w:t xml:space="preserve"> by </w:t>
      </w:r>
      <w:r>
        <w:rPr>
          <w:rFonts w:ascii="Work Sans" w:eastAsia="Work Sans" w:hAnsi="Work Sans" w:cs="Work Sans"/>
          <w:color w:val="000000"/>
          <w:sz w:val="20"/>
          <w:szCs w:val="20"/>
          <w:highlight w:val="yellow"/>
        </w:rPr>
        <w:t>DATE</w:t>
      </w:r>
      <w:r>
        <w:rPr>
          <w:rFonts w:ascii="Work Sans" w:eastAsia="Work Sans" w:hAnsi="Work Sans" w:cs="Work Sans"/>
          <w:color w:val="000000"/>
          <w:sz w:val="20"/>
          <w:szCs w:val="20"/>
        </w:rPr>
        <w:t>.</w:t>
      </w:r>
    </w:p>
    <w:p w14:paraId="045A7218"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1CD7AD6E"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bookmarkStart w:id="2" w:name="_30j0zll" w:colFirst="0" w:colLast="0"/>
      <w:bookmarkEnd w:id="2"/>
      <w:r>
        <w:rPr>
          <w:rFonts w:ascii="Work Sans" w:eastAsia="Work Sans" w:hAnsi="Work Sans" w:cs="Work Sans"/>
          <w:color w:val="000000"/>
          <w:sz w:val="20"/>
          <w:szCs w:val="20"/>
        </w:rPr>
        <w:t xml:space="preserve">We want 100% participation from our students! If you feel that the cost may be burdensome, please contact us right away. Some families may wish to contribute additional tax-deductible dollars other than their own student’s fees so that we may offer assistance to those unable to afford the entire program costs. Please contact us if you wish to make a contribution. </w:t>
      </w:r>
    </w:p>
    <w:p w14:paraId="19251CF8"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3FD51EED" w14:textId="77777777" w:rsidR="00283BD6" w:rsidRDefault="000365D6">
      <w:pPr>
        <w:pStyle w:val="normal0"/>
        <w:pBdr>
          <w:top w:val="nil"/>
          <w:left w:val="nil"/>
          <w:bottom w:val="nil"/>
          <w:right w:val="nil"/>
          <w:between w:val="nil"/>
        </w:pBdr>
        <w:spacing w:line="276" w:lineRule="auto"/>
        <w:rPr>
          <w:rFonts w:ascii="Work Sans SemiBold" w:eastAsia="Work Sans SemiBold" w:hAnsi="Work Sans SemiBold" w:cs="Work Sans SemiBold"/>
          <w:color w:val="000000"/>
          <w:sz w:val="20"/>
          <w:szCs w:val="20"/>
        </w:rPr>
      </w:pPr>
      <w:r>
        <w:rPr>
          <w:rFonts w:ascii="Work Sans SemiBold" w:eastAsia="Work Sans SemiBold" w:hAnsi="Work Sans SemiBold" w:cs="Work Sans SemiBold"/>
          <w:color w:val="000000"/>
          <w:sz w:val="20"/>
          <w:szCs w:val="20"/>
        </w:rPr>
        <w:t>Paperwork</w:t>
      </w:r>
    </w:p>
    <w:p w14:paraId="6E1032DA"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 xml:space="preserve">The paperwork required for your student to participate is included. Please return all completed paperwork by </w:t>
      </w:r>
      <w:r>
        <w:rPr>
          <w:rFonts w:ascii="Work Sans" w:eastAsia="Work Sans" w:hAnsi="Work Sans" w:cs="Work Sans"/>
          <w:color w:val="000000"/>
          <w:sz w:val="20"/>
          <w:szCs w:val="20"/>
          <w:highlight w:val="yellow"/>
        </w:rPr>
        <w:t>DATE</w:t>
      </w:r>
      <w:r>
        <w:rPr>
          <w:rFonts w:ascii="Work Sans" w:eastAsia="Work Sans" w:hAnsi="Work Sans" w:cs="Work Sans"/>
          <w:color w:val="000000"/>
          <w:sz w:val="20"/>
          <w:szCs w:val="20"/>
        </w:rPr>
        <w:t xml:space="preserve"> to </w:t>
      </w:r>
      <w:r>
        <w:rPr>
          <w:rFonts w:ascii="Work Sans" w:eastAsia="Work Sans" w:hAnsi="Work Sans" w:cs="Work Sans"/>
          <w:color w:val="000000"/>
          <w:sz w:val="20"/>
          <w:szCs w:val="20"/>
          <w:highlight w:val="yellow"/>
        </w:rPr>
        <w:t>&lt;address and/or contact&gt;.</w:t>
      </w:r>
      <w:r>
        <w:rPr>
          <w:rFonts w:ascii="Work Sans" w:eastAsia="Work Sans" w:hAnsi="Work Sans" w:cs="Work Sans"/>
          <w:color w:val="000000"/>
          <w:sz w:val="20"/>
          <w:szCs w:val="20"/>
        </w:rPr>
        <w:t xml:space="preserve"> The NatureBridge Participant Registration form requires your signature for your student to participate in the program. </w:t>
      </w:r>
    </w:p>
    <w:p w14:paraId="7E7BBD58"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6C1BC563" w14:textId="77777777" w:rsidR="00283BD6" w:rsidRDefault="000365D6">
      <w:pPr>
        <w:pStyle w:val="normal0"/>
        <w:pBdr>
          <w:top w:val="nil"/>
          <w:left w:val="nil"/>
          <w:bottom w:val="nil"/>
          <w:right w:val="nil"/>
          <w:between w:val="nil"/>
        </w:pBdr>
        <w:spacing w:line="276" w:lineRule="auto"/>
        <w:rPr>
          <w:rFonts w:ascii="Work Sans SemiBold" w:eastAsia="Work Sans SemiBold" w:hAnsi="Work Sans SemiBold" w:cs="Work Sans SemiBold"/>
          <w:color w:val="000000"/>
          <w:sz w:val="20"/>
          <w:szCs w:val="20"/>
        </w:rPr>
      </w:pPr>
      <w:r>
        <w:rPr>
          <w:rFonts w:ascii="Work Sans SemiBold" w:eastAsia="Work Sans SemiBold" w:hAnsi="Work Sans SemiBold" w:cs="Work Sans SemiBold"/>
          <w:color w:val="000000"/>
          <w:sz w:val="20"/>
          <w:szCs w:val="20"/>
        </w:rPr>
        <w:t>Preparing for Your Trip</w:t>
      </w:r>
    </w:p>
    <w:p w14:paraId="007060E1"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 xml:space="preserve">Please visit the </w:t>
      </w:r>
      <w:hyperlink r:id="rId8" w:anchor="students-families-and-chaperones">
        <w:r>
          <w:rPr>
            <w:rFonts w:ascii="Work Sans" w:eastAsia="Work Sans" w:hAnsi="Work Sans" w:cs="Work Sans"/>
            <w:color w:val="1155CC"/>
            <w:sz w:val="20"/>
            <w:szCs w:val="20"/>
            <w:u w:val="single"/>
          </w:rPr>
          <w:t>Information for Students &amp; Families section</w:t>
        </w:r>
      </w:hyperlink>
      <w:r>
        <w:rPr>
          <w:rFonts w:ascii="Work Sans" w:eastAsia="Work Sans" w:hAnsi="Work Sans" w:cs="Work Sans"/>
          <w:color w:val="000000"/>
          <w:sz w:val="20"/>
          <w:szCs w:val="20"/>
        </w:rPr>
        <w:t xml:space="preserve"> of the NatureBridge website for detailed packing lists, information on dietary accommodations, and more.</w:t>
      </w:r>
    </w:p>
    <w:p w14:paraId="7241393A"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4B3D6DB1" w14:textId="77777777" w:rsidR="00283BD6" w:rsidRDefault="000365D6">
      <w:pPr>
        <w:pStyle w:val="normal0"/>
        <w:pBdr>
          <w:top w:val="nil"/>
          <w:left w:val="nil"/>
          <w:bottom w:val="nil"/>
          <w:right w:val="nil"/>
          <w:between w:val="nil"/>
        </w:pBdr>
        <w:spacing w:line="276" w:lineRule="auto"/>
        <w:rPr>
          <w:rFonts w:ascii="Work Sans SemiBold" w:eastAsia="Work Sans SemiBold" w:hAnsi="Work Sans SemiBold" w:cs="Work Sans SemiBold"/>
          <w:color w:val="000000"/>
          <w:sz w:val="20"/>
          <w:szCs w:val="20"/>
        </w:rPr>
      </w:pPr>
      <w:r>
        <w:rPr>
          <w:rFonts w:ascii="Work Sans SemiBold" w:eastAsia="Work Sans SemiBold" w:hAnsi="Work Sans SemiBold" w:cs="Work Sans SemiBold"/>
          <w:color w:val="000000"/>
          <w:sz w:val="20"/>
          <w:szCs w:val="20"/>
        </w:rPr>
        <w:t>Emergencies and Contact Information</w:t>
      </w:r>
    </w:p>
    <w:p w14:paraId="0EA5FBD7"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highlight w:val="white"/>
        </w:rPr>
      </w:pPr>
      <w:r>
        <w:rPr>
          <w:rFonts w:ascii="Work Sans" w:eastAsia="Work Sans" w:hAnsi="Work Sans" w:cs="Work Sans"/>
          <w:color w:val="000000"/>
          <w:sz w:val="20"/>
          <w:szCs w:val="20"/>
        </w:rPr>
        <w:t xml:space="preserve">Should a medical emergency arise, students will likely be taken to local medical clinic and will be accompanied by at least one participating adult from our school/group. You will be contacted immediately if such an emergency arises. </w:t>
      </w:r>
      <w:r>
        <w:rPr>
          <w:rFonts w:ascii="Work Sans" w:eastAsia="Work Sans" w:hAnsi="Work Sans" w:cs="Work Sans"/>
          <w:color w:val="000000"/>
          <w:sz w:val="20"/>
          <w:szCs w:val="20"/>
          <w:highlight w:val="white"/>
        </w:rPr>
        <w:t>The campus office hours are from 8:30 a.m.-5 p.m. After 5:00 p.m. for URGENT messages, the Operations Manager can be reached during non-office hours at (570) 439-1795 or (</w:t>
      </w:r>
      <w:proofErr w:type="gramStart"/>
      <w:r>
        <w:rPr>
          <w:rFonts w:ascii="Work Sans" w:eastAsia="Work Sans" w:hAnsi="Work Sans" w:cs="Work Sans"/>
          <w:color w:val="000000"/>
          <w:sz w:val="20"/>
          <w:szCs w:val="20"/>
          <w:highlight w:val="white"/>
        </w:rPr>
        <w:t>703)634</w:t>
      </w:r>
      <w:proofErr w:type="gramEnd"/>
      <w:r>
        <w:rPr>
          <w:rFonts w:ascii="Work Sans" w:eastAsia="Work Sans" w:hAnsi="Work Sans" w:cs="Work Sans"/>
          <w:color w:val="000000"/>
          <w:sz w:val="20"/>
          <w:szCs w:val="20"/>
          <w:highlight w:val="white"/>
        </w:rPr>
        <w:t>-9041.</w:t>
      </w:r>
    </w:p>
    <w:p w14:paraId="10BB2719"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76D7A233"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 xml:space="preserve">If you have questions about our upcoming program, please contact: </w:t>
      </w:r>
      <w:r>
        <w:rPr>
          <w:rFonts w:ascii="Work Sans" w:eastAsia="Work Sans" w:hAnsi="Work Sans" w:cs="Work Sans"/>
          <w:color w:val="000000"/>
          <w:sz w:val="20"/>
          <w:szCs w:val="20"/>
          <w:highlight w:val="yellow"/>
        </w:rPr>
        <w:t xml:space="preserve">Group Coordinator Name, Number, </w:t>
      </w:r>
      <w:proofErr w:type="gramStart"/>
      <w:r>
        <w:rPr>
          <w:rFonts w:ascii="Work Sans" w:eastAsia="Work Sans" w:hAnsi="Work Sans" w:cs="Work Sans"/>
          <w:color w:val="000000"/>
          <w:sz w:val="20"/>
          <w:szCs w:val="20"/>
          <w:highlight w:val="yellow"/>
        </w:rPr>
        <w:t>Email</w:t>
      </w:r>
      <w:proofErr w:type="gramEnd"/>
      <w:r>
        <w:rPr>
          <w:rFonts w:ascii="Work Sans" w:eastAsia="Work Sans" w:hAnsi="Work Sans" w:cs="Work Sans"/>
          <w:color w:val="000000"/>
          <w:sz w:val="20"/>
          <w:szCs w:val="20"/>
          <w:highlight w:val="yellow"/>
        </w:rPr>
        <w:t>.</w:t>
      </w:r>
    </w:p>
    <w:p w14:paraId="4976809A"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62307A5F"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We’re looking forward to having your student join us!</w:t>
      </w:r>
    </w:p>
    <w:p w14:paraId="78D373F6" w14:textId="77777777" w:rsidR="00283BD6" w:rsidRDefault="00283BD6">
      <w:pPr>
        <w:pStyle w:val="normal0"/>
        <w:pBdr>
          <w:top w:val="nil"/>
          <w:left w:val="nil"/>
          <w:bottom w:val="nil"/>
          <w:right w:val="nil"/>
          <w:between w:val="nil"/>
        </w:pBdr>
        <w:spacing w:line="276" w:lineRule="auto"/>
        <w:rPr>
          <w:rFonts w:ascii="Work Sans" w:eastAsia="Work Sans" w:hAnsi="Work Sans" w:cs="Work Sans"/>
          <w:color w:val="000000"/>
          <w:sz w:val="20"/>
          <w:szCs w:val="20"/>
        </w:rPr>
      </w:pPr>
    </w:p>
    <w:p w14:paraId="6314A252" w14:textId="77777777" w:rsidR="00283BD6" w:rsidRDefault="000365D6">
      <w:pPr>
        <w:pStyle w:val="normal0"/>
        <w:pBdr>
          <w:top w:val="nil"/>
          <w:left w:val="nil"/>
          <w:bottom w:val="nil"/>
          <w:right w:val="nil"/>
          <w:between w:val="nil"/>
        </w:pBdr>
        <w:spacing w:line="276" w:lineRule="auto"/>
        <w:rPr>
          <w:rFonts w:ascii="Work Sans" w:eastAsia="Work Sans" w:hAnsi="Work Sans" w:cs="Work Sans"/>
          <w:color w:val="000000"/>
          <w:sz w:val="20"/>
          <w:szCs w:val="20"/>
        </w:rPr>
      </w:pPr>
      <w:r>
        <w:rPr>
          <w:rFonts w:ascii="Work Sans" w:eastAsia="Work Sans" w:hAnsi="Work Sans" w:cs="Work Sans"/>
          <w:color w:val="000000"/>
          <w:sz w:val="20"/>
          <w:szCs w:val="20"/>
        </w:rPr>
        <w:t>Sincerely,</w:t>
      </w:r>
    </w:p>
    <w:p w14:paraId="29A40AAB" w14:textId="77777777" w:rsidR="00283BD6" w:rsidRDefault="000365D6">
      <w:pPr>
        <w:pStyle w:val="normal0"/>
        <w:pBdr>
          <w:top w:val="nil"/>
          <w:left w:val="nil"/>
          <w:bottom w:val="nil"/>
          <w:right w:val="nil"/>
          <w:between w:val="nil"/>
        </w:pBdr>
        <w:spacing w:line="276" w:lineRule="auto"/>
        <w:rPr>
          <w:rFonts w:ascii="Work Sans" w:eastAsia="Work Sans" w:hAnsi="Work Sans" w:cs="Work Sans"/>
          <w:b/>
          <w:color w:val="248BCB"/>
          <w:sz w:val="36"/>
          <w:szCs w:val="36"/>
        </w:rPr>
      </w:pPr>
      <w:r>
        <w:rPr>
          <w:rFonts w:ascii="Work Sans" w:eastAsia="Work Sans" w:hAnsi="Work Sans" w:cs="Work Sans"/>
          <w:color w:val="000000"/>
          <w:sz w:val="20"/>
          <w:szCs w:val="20"/>
          <w:highlight w:val="yellow"/>
        </w:rPr>
        <w:t>&lt;Group Coordinator Name&gt;</w:t>
      </w:r>
    </w:p>
    <w:sectPr w:rsidR="00283BD6">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44D3" w14:textId="77777777" w:rsidR="00841088" w:rsidRDefault="000365D6">
      <w:r>
        <w:separator/>
      </w:r>
    </w:p>
  </w:endnote>
  <w:endnote w:type="continuationSeparator" w:id="0">
    <w:p w14:paraId="24D17DAC" w14:textId="77777777" w:rsidR="00841088" w:rsidRDefault="0003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Work Sans">
    <w:altName w:val="Times New Roman"/>
    <w:charset w:val="00"/>
    <w:family w:val="auto"/>
    <w:pitch w:val="default"/>
  </w:font>
  <w:font w:name="Work Sans Semi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884" w14:textId="77777777" w:rsidR="00841088" w:rsidRDefault="000365D6">
      <w:r>
        <w:separator/>
      </w:r>
    </w:p>
  </w:footnote>
  <w:footnote w:type="continuationSeparator" w:id="0">
    <w:p w14:paraId="0468D3A4" w14:textId="77777777" w:rsidR="00841088" w:rsidRDefault="00036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13C3" w14:textId="77777777" w:rsidR="00283BD6" w:rsidRDefault="000365D6">
    <w:pPr>
      <w:pStyle w:val="normal0"/>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1E272F90" wp14:editId="60586833">
          <wp:simplePos x="0" y="0"/>
          <wp:positionH relativeFrom="column">
            <wp:posOffset>0</wp:posOffset>
          </wp:positionH>
          <wp:positionV relativeFrom="paragraph">
            <wp:posOffset>152400</wp:posOffset>
          </wp:positionV>
          <wp:extent cx="2024063" cy="446871"/>
          <wp:effectExtent l="0" t="0" r="0" b="0"/>
          <wp:wrapTopAndBottom distT="0" distB="0"/>
          <wp:docPr id="1" name="image1.jpg" descr="NatureBridge_Horizontal_small_notagline"/>
          <wp:cNvGraphicFramePr/>
          <a:graphic xmlns:a="http://schemas.openxmlformats.org/drawingml/2006/main">
            <a:graphicData uri="http://schemas.openxmlformats.org/drawingml/2006/picture">
              <pic:pic xmlns:pic="http://schemas.openxmlformats.org/drawingml/2006/picture">
                <pic:nvPicPr>
                  <pic:cNvPr id="0" name="image1.jpg" descr="NatureBridge_Horizontal_small_notagline"/>
                  <pic:cNvPicPr preferRelativeResize="0"/>
                </pic:nvPicPr>
                <pic:blipFill>
                  <a:blip r:embed="rId1"/>
                  <a:srcRect/>
                  <a:stretch>
                    <a:fillRect/>
                  </a:stretch>
                </pic:blipFill>
                <pic:spPr>
                  <a:xfrm>
                    <a:off x="0" y="0"/>
                    <a:ext cx="2024063" cy="4468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3BD6"/>
    <w:rsid w:val="000365D6"/>
    <w:rsid w:val="00283BD6"/>
    <w:rsid w:val="00721CEC"/>
    <w:rsid w:val="00841088"/>
    <w:rsid w:val="00F9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D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single" w:sz="4" w:space="0" w:color="000000"/>
        <w:right w:val="nil"/>
        <w:between w:val="nil"/>
      </w:pBdr>
      <w:jc w:val="center"/>
    </w:pPr>
    <w:rPr>
      <w:b/>
      <w:smallCaps/>
      <w:color w:val="000000"/>
      <w:sz w:val="36"/>
      <w:szCs w:val="36"/>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single" w:sz="4" w:space="0" w:color="000000"/>
        <w:right w:val="nil"/>
        <w:between w:val="nil"/>
      </w:pBdr>
      <w:jc w:val="center"/>
    </w:pPr>
    <w:rPr>
      <w:b/>
      <w:smallCaps/>
      <w:color w:val="000000"/>
      <w:sz w:val="36"/>
      <w:szCs w:val="36"/>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aturebridge.org/newsletter" TargetMode="External"/><Relationship Id="rId8" Type="http://schemas.openxmlformats.org/officeDocument/2006/relationships/hyperlink" Target="https://naturebridge.org/programs/prince-william-forest-school-environmental-scienc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Macintosh Word</Application>
  <DocSecurity>0</DocSecurity>
  <Lines>19</Lines>
  <Paragraphs>5</Paragraphs>
  <ScaleCrop>false</ScaleCrop>
  <Company>NatureBridge</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Serfass</cp:lastModifiedBy>
  <cp:revision>3</cp:revision>
  <dcterms:created xsi:type="dcterms:W3CDTF">2019-08-23T14:13:00Z</dcterms:created>
  <dcterms:modified xsi:type="dcterms:W3CDTF">2019-08-23T14:15:00Z</dcterms:modified>
</cp:coreProperties>
</file>